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A02" w:rsidRPr="00CE3A9F" w:rsidRDefault="00A92A02" w:rsidP="00CE3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A9F">
        <w:rPr>
          <w:rFonts w:ascii="Times New Roman" w:hAnsi="Times New Roman" w:cs="Times New Roman"/>
          <w:b/>
          <w:sz w:val="24"/>
          <w:szCs w:val="24"/>
        </w:rPr>
        <w:t>SECTION A [ 1mark]</w:t>
      </w:r>
    </w:p>
    <w:p w:rsidR="00D305B3" w:rsidRPr="00CE3A9F" w:rsidRDefault="00CE3A9F" w:rsidP="00CE3A9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9F">
        <w:rPr>
          <w:rFonts w:ascii="Times New Roman" w:hAnsi="Times New Roman" w:cs="Times New Roman"/>
          <w:sz w:val="24"/>
          <w:szCs w:val="24"/>
        </w:rPr>
        <w:t>The correct cell to represent the following reaction is :</w:t>
      </w:r>
      <w:r w:rsidR="00273B8A" w:rsidRPr="00CE3A9F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CE3A9F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2284BD37" wp14:editId="2E773BAE">
            <wp:extent cx="4171950" cy="1885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A02" w:rsidRPr="00CE3A9F" w:rsidRDefault="00A92A02" w:rsidP="00CE3A9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A02" w:rsidRPr="00CE3A9F" w:rsidRDefault="00CE3A9F" w:rsidP="00CE3A9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9F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1AE9E13D" wp14:editId="424DBE15">
            <wp:extent cx="5731510" cy="960755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A02" w:rsidRPr="00CE3A9F" w:rsidRDefault="00CE3A9F" w:rsidP="00CE3A9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9F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0B9587EE" wp14:editId="594F7FB2">
            <wp:extent cx="5731510" cy="854075"/>
            <wp:effectExtent l="0" t="0" r="254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A9F" w:rsidRPr="00CE3A9F" w:rsidRDefault="00CE3A9F" w:rsidP="00CE3A9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9F">
        <w:rPr>
          <w:rFonts w:ascii="Times New Roman" w:hAnsi="Times New Roman" w:cs="Times New Roman"/>
          <w:sz w:val="24"/>
          <w:szCs w:val="24"/>
        </w:rPr>
        <w:t>Which of the following solutions of KCl will have the highest</w:t>
      </w:r>
      <w:r w:rsidRPr="00CE3A9F">
        <w:rPr>
          <w:rFonts w:ascii="Times New Roman" w:hAnsi="Times New Roman" w:cs="Times New Roman"/>
          <w:sz w:val="24"/>
          <w:szCs w:val="24"/>
        </w:rPr>
        <w:t xml:space="preserve"> value of molar conductivity ? </w:t>
      </w:r>
      <w:r w:rsidRPr="00CE3A9F">
        <w:rPr>
          <w:rFonts w:ascii="Times New Roman" w:hAnsi="Times New Roman" w:cs="Times New Roman"/>
          <w:sz w:val="24"/>
          <w:szCs w:val="24"/>
        </w:rPr>
        <w:t xml:space="preserve"> (a) 0.01 M </w:t>
      </w:r>
    </w:p>
    <w:p w:rsidR="00CE3A9F" w:rsidRPr="00CE3A9F" w:rsidRDefault="00CE3A9F" w:rsidP="00CE3A9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9F">
        <w:rPr>
          <w:rFonts w:ascii="Times New Roman" w:hAnsi="Times New Roman" w:cs="Times New Roman"/>
          <w:sz w:val="24"/>
          <w:szCs w:val="24"/>
        </w:rPr>
        <w:t xml:space="preserve">(b) 1 M </w:t>
      </w:r>
    </w:p>
    <w:p w:rsidR="00CE3A9F" w:rsidRPr="00CE3A9F" w:rsidRDefault="00CE3A9F" w:rsidP="00CE3A9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9F">
        <w:rPr>
          <w:rFonts w:ascii="Times New Roman" w:hAnsi="Times New Roman" w:cs="Times New Roman"/>
          <w:sz w:val="24"/>
          <w:szCs w:val="24"/>
        </w:rPr>
        <w:t xml:space="preserve">(c) 0.5 M </w:t>
      </w:r>
    </w:p>
    <w:p w:rsidR="00CE3A9F" w:rsidRPr="00CE3A9F" w:rsidRDefault="00CE3A9F" w:rsidP="00CE3A9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9F">
        <w:rPr>
          <w:rFonts w:ascii="Times New Roman" w:hAnsi="Times New Roman" w:cs="Times New Roman"/>
          <w:sz w:val="24"/>
          <w:szCs w:val="24"/>
        </w:rPr>
        <w:t xml:space="preserve">(d) 0.1 M </w:t>
      </w:r>
    </w:p>
    <w:p w:rsidR="00AC2D7A" w:rsidRPr="00CE3A9F" w:rsidRDefault="00CE3A9F" w:rsidP="00CE3A9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9F">
        <w:rPr>
          <w:rFonts w:ascii="Times New Roman" w:hAnsi="Times New Roman" w:cs="Times New Roman"/>
          <w:b/>
          <w:sz w:val="24"/>
          <w:szCs w:val="24"/>
        </w:rPr>
        <w:t>Assertion (A)</w:t>
      </w:r>
      <w:r w:rsidRPr="00CE3A9F">
        <w:rPr>
          <w:rFonts w:ascii="Times New Roman" w:hAnsi="Times New Roman" w:cs="Times New Roman"/>
          <w:b/>
          <w:sz w:val="24"/>
          <w:szCs w:val="24"/>
        </w:rPr>
        <w:t>:</w:t>
      </w:r>
      <w:r w:rsidRPr="00CE3A9F">
        <w:rPr>
          <w:rFonts w:ascii="Times New Roman" w:hAnsi="Times New Roman" w:cs="Times New Roman"/>
          <w:sz w:val="24"/>
          <w:szCs w:val="24"/>
        </w:rPr>
        <w:t xml:space="preserve"> Conductivity decreases with decrease in concentrati</w:t>
      </w:r>
      <w:r w:rsidRPr="00CE3A9F">
        <w:rPr>
          <w:rFonts w:ascii="Times New Roman" w:hAnsi="Times New Roman" w:cs="Times New Roman"/>
          <w:sz w:val="24"/>
          <w:szCs w:val="24"/>
        </w:rPr>
        <w:t xml:space="preserve">on of electrolyte. 1 </w:t>
      </w:r>
      <w:r w:rsidRPr="00CE3A9F">
        <w:rPr>
          <w:rFonts w:ascii="Times New Roman" w:hAnsi="Times New Roman" w:cs="Times New Roman"/>
          <w:b/>
          <w:sz w:val="24"/>
          <w:szCs w:val="24"/>
        </w:rPr>
        <w:t>Reason (R)</w:t>
      </w:r>
      <w:r w:rsidRPr="00CE3A9F">
        <w:rPr>
          <w:rFonts w:ascii="Times New Roman" w:hAnsi="Times New Roman" w:cs="Times New Roman"/>
          <w:b/>
          <w:sz w:val="24"/>
          <w:szCs w:val="24"/>
        </w:rPr>
        <w:t>:</w:t>
      </w:r>
      <w:r w:rsidRPr="00CE3A9F">
        <w:rPr>
          <w:rFonts w:ascii="Times New Roman" w:hAnsi="Times New Roman" w:cs="Times New Roman"/>
          <w:sz w:val="24"/>
          <w:szCs w:val="24"/>
        </w:rPr>
        <w:t xml:space="preserve"> Number of ions per unit volume that carry the current in a solution decreases on dilution. </w:t>
      </w:r>
      <w:r w:rsidR="00AC2D7A" w:rsidRPr="00CE3A9F">
        <w:rPr>
          <w:rFonts w:ascii="Times New Roman" w:hAnsi="Times New Roman" w:cs="Times New Roman"/>
          <w:sz w:val="24"/>
          <w:szCs w:val="24"/>
        </w:rPr>
        <w:t xml:space="preserve">(a) Both (A) and (R) are true and (R) is the correct explanation of (A). </w:t>
      </w:r>
    </w:p>
    <w:p w:rsidR="00AC2D7A" w:rsidRPr="00CE3A9F" w:rsidRDefault="00AC2D7A" w:rsidP="00CE3A9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9F">
        <w:rPr>
          <w:rFonts w:ascii="Times New Roman" w:hAnsi="Times New Roman" w:cs="Times New Roman"/>
          <w:sz w:val="24"/>
          <w:szCs w:val="24"/>
        </w:rPr>
        <w:t xml:space="preserve">(b) Both (A) and (R) are true, but (R) is not the correct explanation of (A). </w:t>
      </w:r>
    </w:p>
    <w:p w:rsidR="00AC2D7A" w:rsidRPr="00CE3A9F" w:rsidRDefault="00AC2D7A" w:rsidP="00CE3A9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9F">
        <w:rPr>
          <w:rFonts w:ascii="Times New Roman" w:hAnsi="Times New Roman" w:cs="Times New Roman"/>
          <w:sz w:val="24"/>
          <w:szCs w:val="24"/>
        </w:rPr>
        <w:t>(c) (A) is true, but (R) is false.</w:t>
      </w:r>
    </w:p>
    <w:p w:rsidR="00AC2D7A" w:rsidRPr="00CE3A9F" w:rsidRDefault="00AC2D7A" w:rsidP="00CE3A9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9F">
        <w:rPr>
          <w:rFonts w:ascii="Times New Roman" w:hAnsi="Times New Roman" w:cs="Times New Roman"/>
          <w:sz w:val="24"/>
          <w:szCs w:val="24"/>
        </w:rPr>
        <w:t xml:space="preserve"> (d) (A) is false, but (R) is true.</w:t>
      </w:r>
    </w:p>
    <w:p w:rsidR="00CE3A9F" w:rsidRDefault="00CE3A9F" w:rsidP="00CE3A9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9F">
        <w:rPr>
          <w:rFonts w:ascii="Times New Roman" w:hAnsi="Times New Roman" w:cs="Times New Roman"/>
          <w:b/>
          <w:sz w:val="24"/>
          <w:szCs w:val="24"/>
        </w:rPr>
        <w:t>A</w:t>
      </w:r>
      <w:r w:rsidRPr="00CE3A9F">
        <w:rPr>
          <w:rFonts w:ascii="Times New Roman" w:hAnsi="Times New Roman" w:cs="Times New Roman"/>
          <w:b/>
          <w:sz w:val="24"/>
          <w:szCs w:val="24"/>
        </w:rPr>
        <w:t>ssertion (A)</w:t>
      </w:r>
      <w:r w:rsidRPr="00CE3A9F">
        <w:rPr>
          <w:rFonts w:ascii="Times New Roman" w:hAnsi="Times New Roman" w:cs="Times New Roman"/>
          <w:sz w:val="24"/>
          <w:szCs w:val="24"/>
        </w:rPr>
        <w:t xml:space="preserve">: </w:t>
      </w:r>
      <w:r w:rsidRPr="00CE3A9F">
        <w:rPr>
          <w:rFonts w:ascii="Times New Roman" w:hAnsi="Times New Roman" w:cs="Times New Roman"/>
          <w:sz w:val="24"/>
          <w:szCs w:val="24"/>
        </w:rPr>
        <w:t>Molar conductivity</w:t>
      </w:r>
      <w:r w:rsidRPr="00CE3A9F">
        <w:rPr>
          <w:rFonts w:ascii="Times New Roman" w:hAnsi="Times New Roman" w:cs="Times New Roman"/>
          <w:sz w:val="24"/>
          <w:szCs w:val="24"/>
        </w:rPr>
        <w:t xml:space="preserve"> for weak electrolytes shows a sharp decrease when the electrolytic solution is diluted. </w:t>
      </w:r>
    </w:p>
    <w:p w:rsidR="00CE3A9F" w:rsidRPr="00CE3A9F" w:rsidRDefault="00CE3A9F" w:rsidP="00CE3A9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9F">
        <w:rPr>
          <w:rFonts w:ascii="Times New Roman" w:hAnsi="Times New Roman" w:cs="Times New Roman"/>
          <w:b/>
          <w:sz w:val="24"/>
          <w:szCs w:val="24"/>
        </w:rPr>
        <w:t>Reason (R) :</w:t>
      </w:r>
      <w:r w:rsidRPr="00CE3A9F">
        <w:rPr>
          <w:rFonts w:ascii="Times New Roman" w:hAnsi="Times New Roman" w:cs="Times New Roman"/>
          <w:sz w:val="24"/>
          <w:szCs w:val="24"/>
        </w:rPr>
        <w:t xml:space="preserve"> For weak electrolytes, degree of dissociation increases with dilution of solution.</w:t>
      </w:r>
    </w:p>
    <w:p w:rsidR="00CE3A9F" w:rsidRDefault="00CE3A9F" w:rsidP="00CE3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9F" w:rsidRDefault="00CE3A9F" w:rsidP="00CE3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A02" w:rsidRPr="00CE3A9F" w:rsidRDefault="009D75FC" w:rsidP="00CE3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A9F">
        <w:rPr>
          <w:rFonts w:ascii="Times New Roman" w:hAnsi="Times New Roman" w:cs="Times New Roman"/>
          <w:b/>
          <w:sz w:val="24"/>
          <w:szCs w:val="24"/>
        </w:rPr>
        <w:lastRenderedPageBreak/>
        <w:t>SECTION B [2 marks]</w:t>
      </w:r>
    </w:p>
    <w:p w:rsidR="00A92A02" w:rsidRPr="00CE3A9F" w:rsidRDefault="00A92A02" w:rsidP="00CE3A9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A9F" w:rsidRPr="00CE3A9F" w:rsidRDefault="00CE3A9F" w:rsidP="00CE3A9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7BA" w:rsidRPr="00CE3A9F" w:rsidRDefault="00CE3A9F" w:rsidP="00CE3A9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9F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2607E710" wp14:editId="0E83838F">
            <wp:extent cx="5486400" cy="19526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A9F" w:rsidRPr="00CE3A9F" w:rsidRDefault="00CE3A9F" w:rsidP="00CE3A9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9F">
        <w:rPr>
          <w:rFonts w:ascii="Times New Roman" w:hAnsi="Times New Roman" w:cs="Times New Roman"/>
          <w:sz w:val="24"/>
          <w:szCs w:val="24"/>
        </w:rPr>
        <w:t>I</w:t>
      </w:r>
      <w:r w:rsidRPr="00CE3A9F">
        <w:rPr>
          <w:rFonts w:ascii="Times New Roman" w:hAnsi="Times New Roman" w:cs="Times New Roman"/>
          <w:sz w:val="24"/>
          <w:szCs w:val="24"/>
        </w:rPr>
        <w:t>n a plot of m against the square root of concentration (C1/2) for strong and weak electrolyte, the value of limiting molar conductivity of a weak electrolyte cannot be obtained graphically. Suggest a way to obtain this value. Also state the related law, if any.</w:t>
      </w:r>
    </w:p>
    <w:p w:rsidR="00CE3A9F" w:rsidRPr="00CE3A9F" w:rsidRDefault="00CE3A9F" w:rsidP="00CE3A9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A9F" w:rsidRPr="00CE3A9F" w:rsidRDefault="00CE3A9F" w:rsidP="00CE3A9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9F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0F1E6159" wp14:editId="0172BA38">
            <wp:extent cx="5731510" cy="758190"/>
            <wp:effectExtent l="0" t="0" r="254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A9F" w:rsidRPr="00CE3A9F" w:rsidRDefault="00CE3A9F" w:rsidP="00CE3A9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A9F" w:rsidRPr="00CE3A9F" w:rsidRDefault="00CE3A9F" w:rsidP="00CE3A9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9F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6A7EE186" wp14:editId="68BF2281">
            <wp:extent cx="5731510" cy="1809115"/>
            <wp:effectExtent l="0" t="0" r="254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A9F" w:rsidRDefault="00CE3A9F" w:rsidP="00CE3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9F" w:rsidRDefault="00CE3A9F" w:rsidP="00CE3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9F" w:rsidRDefault="00CE3A9F" w:rsidP="00CE3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9F" w:rsidRDefault="00CE3A9F" w:rsidP="00CE3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9F" w:rsidRDefault="00CE3A9F" w:rsidP="00CE3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9F" w:rsidRDefault="00CE3A9F" w:rsidP="00CE3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9F" w:rsidRDefault="00CE3A9F" w:rsidP="00CE3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9F" w:rsidRDefault="00CE3A9F" w:rsidP="00CE3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9F" w:rsidRDefault="00CE3A9F" w:rsidP="00CE3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A02" w:rsidRPr="00CE3A9F" w:rsidRDefault="00A92A02" w:rsidP="00CE3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A9F">
        <w:rPr>
          <w:rFonts w:ascii="Times New Roman" w:hAnsi="Times New Roman" w:cs="Times New Roman"/>
          <w:b/>
          <w:sz w:val="24"/>
          <w:szCs w:val="24"/>
        </w:rPr>
        <w:t>SECTION C [3 marks]</w:t>
      </w:r>
    </w:p>
    <w:p w:rsidR="00A92A02" w:rsidRPr="00CE3A9F" w:rsidRDefault="00A92A02" w:rsidP="00CE3A9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A9F" w:rsidRPr="00CE3A9F" w:rsidRDefault="00CE3A9F" w:rsidP="00CE3A9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A9F" w:rsidRPr="00CE3A9F" w:rsidRDefault="00CE3A9F" w:rsidP="00CE3A9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9F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413083D2" wp14:editId="7BC17387">
            <wp:extent cx="5731510" cy="1691005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5FC" w:rsidRPr="00CE3A9F" w:rsidRDefault="00CE3A9F" w:rsidP="00CE3A9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9F">
        <w:rPr>
          <w:rFonts w:ascii="Times New Roman" w:hAnsi="Times New Roman" w:cs="Times New Roman"/>
          <w:sz w:val="24"/>
          <w:szCs w:val="24"/>
        </w:rPr>
        <w:t>The conductivity of 0·001 mol L 1 solution of acetic acid is 3·905 10 5 S cm 1 . Calculate its molar conductivity. If for acetic acid is 390·5 S cm2 mol 1 , then calculate its degree of dissociation ( ).</w:t>
      </w:r>
    </w:p>
    <w:p w:rsidR="00D547BA" w:rsidRPr="00CE3A9F" w:rsidRDefault="009D75FC" w:rsidP="00CE3A9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7BA" w:rsidRPr="00CE3A9F" w:rsidRDefault="00CE3A9F" w:rsidP="00CE3A9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9F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00A6943F" wp14:editId="1A80B279">
            <wp:extent cx="5731510" cy="895985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47BA" w:rsidRPr="00CE3A9F">
        <w:rPr>
          <w:rFonts w:ascii="Times New Roman" w:hAnsi="Times New Roman" w:cs="Times New Roman"/>
          <w:sz w:val="24"/>
          <w:szCs w:val="24"/>
        </w:rPr>
        <w:t>.</w:t>
      </w:r>
    </w:p>
    <w:p w:rsidR="009D75FC" w:rsidRPr="00CE3A9F" w:rsidRDefault="009D75FC" w:rsidP="00CE3A9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A9F" w:rsidRPr="00CE3A9F" w:rsidRDefault="00CE3A9F" w:rsidP="00CE3A9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9F">
        <w:rPr>
          <w:rFonts w:ascii="Times New Roman" w:hAnsi="Times New Roman" w:cs="Times New Roman"/>
          <w:sz w:val="24"/>
          <w:szCs w:val="24"/>
        </w:rPr>
        <w:t>(a) Give reasons:</w:t>
      </w:r>
    </w:p>
    <w:p w:rsidR="00CE3A9F" w:rsidRPr="00CE3A9F" w:rsidRDefault="00CE3A9F" w:rsidP="00CE3A9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9F">
        <w:rPr>
          <w:rFonts w:ascii="Times New Roman" w:hAnsi="Times New Roman" w:cs="Times New Roman"/>
          <w:sz w:val="24"/>
          <w:szCs w:val="24"/>
        </w:rPr>
        <w:t xml:space="preserve">(i) Mercury cell delivers a constant potential during its life time. </w:t>
      </w:r>
    </w:p>
    <w:p w:rsidR="009D75FC" w:rsidRPr="00CE3A9F" w:rsidRDefault="00CE3A9F" w:rsidP="00CE3A9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9F">
        <w:rPr>
          <w:rFonts w:ascii="Times New Roman" w:hAnsi="Times New Roman" w:cs="Times New Roman"/>
          <w:sz w:val="24"/>
          <w:szCs w:val="24"/>
        </w:rPr>
        <w:t>(ii) In the experimental determination of electrolytic conductance, Direct Current (DC) is not used.</w:t>
      </w:r>
    </w:p>
    <w:p w:rsidR="00CE3A9F" w:rsidRPr="00CE3A9F" w:rsidRDefault="00CE3A9F" w:rsidP="00CE3A9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A9F">
        <w:rPr>
          <w:rFonts w:ascii="Times New Roman" w:hAnsi="Times New Roman" w:cs="Times New Roman"/>
          <w:sz w:val="24"/>
          <w:szCs w:val="24"/>
        </w:rPr>
        <w:t xml:space="preserve">(b) </w:t>
      </w:r>
      <w:r w:rsidRPr="00CE3A9F">
        <w:rPr>
          <w:rFonts w:ascii="Times New Roman" w:hAnsi="Times New Roman" w:cs="Times New Roman"/>
          <w:sz w:val="24"/>
          <w:szCs w:val="24"/>
        </w:rPr>
        <w:t xml:space="preserve">Define fuel cell with an example. What advantages do the fuel cells have over </w:t>
      </w:r>
      <w:r w:rsidRPr="00CE3A9F">
        <w:rPr>
          <w:rFonts w:ascii="Times New Roman" w:hAnsi="Times New Roman" w:cs="Times New Roman"/>
          <w:sz w:val="24"/>
          <w:szCs w:val="24"/>
        </w:rPr>
        <w:t>primary and secondary batteries</w:t>
      </w:r>
      <w:r w:rsidRPr="00CE3A9F">
        <w:rPr>
          <w:rFonts w:ascii="Times New Roman" w:hAnsi="Times New Roman" w:cs="Times New Roman"/>
          <w:sz w:val="24"/>
          <w:szCs w:val="24"/>
        </w:rPr>
        <w:t>?</w:t>
      </w:r>
    </w:p>
    <w:p w:rsidR="00CE3A9F" w:rsidRDefault="00CE3A9F" w:rsidP="00CE3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9F" w:rsidRDefault="00CE3A9F" w:rsidP="00CE3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9F" w:rsidRDefault="00CE3A9F" w:rsidP="00CE3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9F" w:rsidRDefault="00CE3A9F" w:rsidP="00CE3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9F" w:rsidRDefault="00CE3A9F" w:rsidP="00CE3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9F" w:rsidRDefault="00CE3A9F" w:rsidP="00CE3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9F" w:rsidRDefault="00CE3A9F" w:rsidP="00CE3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9F" w:rsidRDefault="00CE3A9F" w:rsidP="00CE3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9F" w:rsidRDefault="00CE3A9F" w:rsidP="00CE3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9F" w:rsidRDefault="00CE3A9F" w:rsidP="00CE3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75FC" w:rsidRPr="00CE3A9F" w:rsidRDefault="009D75FC" w:rsidP="00CE3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A9F">
        <w:rPr>
          <w:rFonts w:ascii="Times New Roman" w:hAnsi="Times New Roman" w:cs="Times New Roman"/>
          <w:b/>
          <w:sz w:val="24"/>
          <w:szCs w:val="24"/>
        </w:rPr>
        <w:lastRenderedPageBreak/>
        <w:t>SECTION D [4 marks]</w:t>
      </w:r>
    </w:p>
    <w:p w:rsidR="009D75FC" w:rsidRPr="00CE3A9F" w:rsidRDefault="00CE3A9F" w:rsidP="00CE3A9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3A9F">
        <w:rPr>
          <w:rFonts w:ascii="Times New Roman" w:hAnsi="Times New Roman" w:cs="Times New Roman"/>
          <w:b/>
          <w:sz w:val="24"/>
          <w:szCs w:val="24"/>
        </w:rPr>
        <w:t>Observe the figure and a</w:t>
      </w:r>
      <w:r w:rsidR="00605141" w:rsidRPr="00CE3A9F">
        <w:rPr>
          <w:rFonts w:ascii="Times New Roman" w:hAnsi="Times New Roman" w:cs="Times New Roman"/>
          <w:b/>
          <w:sz w:val="24"/>
          <w:szCs w:val="24"/>
        </w:rPr>
        <w:t>nswer the following questions:</w:t>
      </w:r>
    </w:p>
    <w:p w:rsidR="00D547BA" w:rsidRPr="00CE3A9F" w:rsidRDefault="00CE3A9F" w:rsidP="00CE3A9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E3A9F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59130C6F" wp14:editId="49DF01F9">
            <wp:extent cx="3760470" cy="204466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64683" cy="204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E3A9F" w:rsidRPr="00CE3A9F" w:rsidRDefault="00CE3A9F" w:rsidP="00CE3A9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E3A9F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4FA351F7" wp14:editId="7A42E5CC">
            <wp:extent cx="5731510" cy="2329180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A9F" w:rsidRPr="00CE3A9F" w:rsidRDefault="00CE3A9F" w:rsidP="00CE3A9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sectPr w:rsidR="00CE3A9F" w:rsidRPr="00CE3A9F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ACA" w:rsidRDefault="00993ACA" w:rsidP="009D75FC">
      <w:pPr>
        <w:spacing w:after="0" w:line="240" w:lineRule="auto"/>
      </w:pPr>
      <w:r>
        <w:separator/>
      </w:r>
    </w:p>
  </w:endnote>
  <w:endnote w:type="continuationSeparator" w:id="0">
    <w:p w:rsidR="00993ACA" w:rsidRDefault="00993ACA" w:rsidP="009D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ACA" w:rsidRDefault="00993ACA" w:rsidP="009D75FC">
      <w:pPr>
        <w:spacing w:after="0" w:line="240" w:lineRule="auto"/>
      </w:pPr>
      <w:r>
        <w:separator/>
      </w:r>
    </w:p>
  </w:footnote>
  <w:footnote w:type="continuationSeparator" w:id="0">
    <w:p w:rsidR="00993ACA" w:rsidRDefault="00993ACA" w:rsidP="009D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525" w:rsidRPr="00C514B6" w:rsidRDefault="00473525" w:rsidP="009D75FC">
    <w:pPr>
      <w:ind w:left="720"/>
      <w:contextualSpacing/>
      <w:jc w:val="center"/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</w:pPr>
    <w:r>
      <w:rPr>
        <w:caps/>
        <w:noProof/>
        <w:color w:val="808080" w:themeColor="background1" w:themeShade="80"/>
        <w:sz w:val="20"/>
        <w:szCs w:val="20"/>
        <w:lang w:eastAsia="en-IN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525" w:rsidRDefault="00473525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CE3A9F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left:0;text-align:left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<v:rect id="Rectangle 160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    <v:textbox inset=",7.2pt,,7.2pt">
                  <w:txbxContent>
                    <w:p w:rsidR="00473525" w:rsidRDefault="00473525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CE3A9F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  </w:t>
    </w:r>
    <w:r w:rsidRPr="00C514B6"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  <w:t>CHEMISTRY CLASSES BY REETIKA BHATIA</w:t>
    </w:r>
  </w:p>
  <w:p w:rsidR="00473525" w:rsidRPr="00C514B6" w:rsidRDefault="00473525" w:rsidP="009D75FC">
    <w:pPr>
      <w:ind w:left="720"/>
      <w:contextualSpacing/>
      <w:jc w:val="center"/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</w:pPr>
    <w:r w:rsidRPr="00C514B6"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  <w:t>M.Sc, B.Ed, Author, 1</w:t>
    </w:r>
    <w:r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  <w:t>3</w:t>
    </w:r>
    <w:r w:rsidRPr="00C514B6"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  <w:t xml:space="preserve"> years of Experience</w:t>
    </w:r>
  </w:p>
  <w:p w:rsidR="00473525" w:rsidRPr="00C514B6" w:rsidRDefault="00473525" w:rsidP="009D75FC">
    <w:pPr>
      <w:ind w:left="720"/>
      <w:contextualSpacing/>
      <w:jc w:val="center"/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</w:pPr>
    <w:r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  <w:t xml:space="preserve">             </w:t>
    </w:r>
    <w:r w:rsidRPr="00C514B6"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  <w:t>XI-XII Chemistry, CBSE/ISC/ICSE/NSO/NTSE/JEE MAINS/NEET</w:t>
    </w:r>
  </w:p>
  <w:p w:rsidR="00473525" w:rsidRDefault="00473525" w:rsidP="009D75FC">
    <w:pPr>
      <w:ind w:left="720"/>
      <w:contextualSpacing/>
      <w:jc w:val="center"/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</w:pPr>
    <w:r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  <w:t>8393879732</w:t>
    </w:r>
  </w:p>
  <w:p w:rsidR="00473525" w:rsidRDefault="00473525" w:rsidP="009D75FC">
    <w:pPr>
      <w:ind w:left="720"/>
      <w:contextualSpacing/>
      <w:jc w:val="center"/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</w:pPr>
    <w:r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  <w:t xml:space="preserve">CBSE TEST SERIES </w:t>
    </w:r>
  </w:p>
  <w:p w:rsidR="00473525" w:rsidRDefault="00473525" w:rsidP="009D75FC">
    <w:pPr>
      <w:ind w:left="720"/>
      <w:contextualSpacing/>
      <w:jc w:val="center"/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</w:pPr>
    <w:r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  <w:t>TEST-I</w:t>
    </w:r>
    <w:r w:rsidR="00CE3A9F"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  <w:t>V</w:t>
    </w:r>
    <w:r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  <w:t xml:space="preserve"> </w:t>
    </w:r>
    <w:r w:rsidR="00CE3A9F"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  <w:t>ELectrochemistry</w:t>
    </w:r>
  </w:p>
  <w:p w:rsidR="00473525" w:rsidRPr="009D75FC" w:rsidRDefault="00473525" w:rsidP="007A48C1">
    <w:pPr>
      <w:ind w:left="720"/>
      <w:contextualSpacing/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</w:pPr>
    <w:r>
      <w:rPr>
        <w:rFonts w:ascii="Times New Roman" w:eastAsia="Times New Roman" w:hAnsi="Times New Roman" w:cs="Times New Roman"/>
        <w:b/>
        <w:bCs/>
        <w:color w:val="222222"/>
        <w:sz w:val="28"/>
        <w:szCs w:val="28"/>
        <w:shd w:val="clear" w:color="auto" w:fill="FFFFFF"/>
        <w:lang w:val="en-US"/>
      </w:rPr>
      <w:t>Max .Marks: 30                                                         Max. Time: 1 hour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71DF6"/>
    <w:multiLevelType w:val="hybridMultilevel"/>
    <w:tmpl w:val="FBC66D40"/>
    <w:lvl w:ilvl="0" w:tplc="C72ECF8E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A4B04"/>
    <w:multiLevelType w:val="hybridMultilevel"/>
    <w:tmpl w:val="B3C2D1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4566D"/>
    <w:multiLevelType w:val="hybridMultilevel"/>
    <w:tmpl w:val="0974F0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A743C"/>
    <w:multiLevelType w:val="hybridMultilevel"/>
    <w:tmpl w:val="A06254A4"/>
    <w:lvl w:ilvl="0" w:tplc="8B7826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4768A5"/>
    <w:multiLevelType w:val="hybridMultilevel"/>
    <w:tmpl w:val="ACBC1C54"/>
    <w:lvl w:ilvl="0" w:tplc="3EB287D6">
      <w:start w:val="1"/>
      <w:numFmt w:val="lowerRoman"/>
      <w:lvlText w:val="(%1)"/>
      <w:lvlJc w:val="left"/>
      <w:pPr>
        <w:ind w:left="1488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48" w:hanging="360"/>
      </w:pPr>
    </w:lvl>
    <w:lvl w:ilvl="2" w:tplc="4009001B" w:tentative="1">
      <w:start w:val="1"/>
      <w:numFmt w:val="lowerRoman"/>
      <w:lvlText w:val="%3."/>
      <w:lvlJc w:val="right"/>
      <w:pPr>
        <w:ind w:left="2568" w:hanging="180"/>
      </w:pPr>
    </w:lvl>
    <w:lvl w:ilvl="3" w:tplc="4009000F" w:tentative="1">
      <w:start w:val="1"/>
      <w:numFmt w:val="decimal"/>
      <w:lvlText w:val="%4."/>
      <w:lvlJc w:val="left"/>
      <w:pPr>
        <w:ind w:left="3288" w:hanging="360"/>
      </w:pPr>
    </w:lvl>
    <w:lvl w:ilvl="4" w:tplc="40090019" w:tentative="1">
      <w:start w:val="1"/>
      <w:numFmt w:val="lowerLetter"/>
      <w:lvlText w:val="%5."/>
      <w:lvlJc w:val="left"/>
      <w:pPr>
        <w:ind w:left="4008" w:hanging="360"/>
      </w:pPr>
    </w:lvl>
    <w:lvl w:ilvl="5" w:tplc="4009001B" w:tentative="1">
      <w:start w:val="1"/>
      <w:numFmt w:val="lowerRoman"/>
      <w:lvlText w:val="%6."/>
      <w:lvlJc w:val="right"/>
      <w:pPr>
        <w:ind w:left="4728" w:hanging="180"/>
      </w:pPr>
    </w:lvl>
    <w:lvl w:ilvl="6" w:tplc="4009000F" w:tentative="1">
      <w:start w:val="1"/>
      <w:numFmt w:val="decimal"/>
      <w:lvlText w:val="%7."/>
      <w:lvlJc w:val="left"/>
      <w:pPr>
        <w:ind w:left="5448" w:hanging="360"/>
      </w:pPr>
    </w:lvl>
    <w:lvl w:ilvl="7" w:tplc="40090019" w:tentative="1">
      <w:start w:val="1"/>
      <w:numFmt w:val="lowerLetter"/>
      <w:lvlText w:val="%8."/>
      <w:lvlJc w:val="left"/>
      <w:pPr>
        <w:ind w:left="6168" w:hanging="360"/>
      </w:pPr>
    </w:lvl>
    <w:lvl w:ilvl="8" w:tplc="400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B3"/>
    <w:rsid w:val="001D1E01"/>
    <w:rsid w:val="00273B8A"/>
    <w:rsid w:val="0031243B"/>
    <w:rsid w:val="0040155E"/>
    <w:rsid w:val="00413811"/>
    <w:rsid w:val="00473525"/>
    <w:rsid w:val="004D328A"/>
    <w:rsid w:val="00605141"/>
    <w:rsid w:val="006366B8"/>
    <w:rsid w:val="007A48C1"/>
    <w:rsid w:val="008209A1"/>
    <w:rsid w:val="00993ACA"/>
    <w:rsid w:val="009D75FC"/>
    <w:rsid w:val="00A92A02"/>
    <w:rsid w:val="00AC2D7A"/>
    <w:rsid w:val="00CE3A9F"/>
    <w:rsid w:val="00D305B3"/>
    <w:rsid w:val="00D5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5BD3C7-C868-4C3D-B74C-399DAAD1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5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7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5FC"/>
  </w:style>
  <w:style w:type="paragraph" w:styleId="Footer">
    <w:name w:val="footer"/>
    <w:basedOn w:val="Normal"/>
    <w:link w:val="FooterChar"/>
    <w:uiPriority w:val="99"/>
    <w:unhideWhenUsed/>
    <w:rsid w:val="009D7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5FC"/>
  </w:style>
  <w:style w:type="paragraph" w:styleId="BalloonText">
    <w:name w:val="Balloon Text"/>
    <w:basedOn w:val="Normal"/>
    <w:link w:val="BalloonTextChar"/>
    <w:uiPriority w:val="99"/>
    <w:semiHidden/>
    <w:unhideWhenUsed/>
    <w:rsid w:val="00473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4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cp:lastPrinted>2025-02-03T08:25:00Z</cp:lastPrinted>
  <dcterms:created xsi:type="dcterms:W3CDTF">2025-01-28T06:11:00Z</dcterms:created>
  <dcterms:modified xsi:type="dcterms:W3CDTF">2025-02-04T03:46:00Z</dcterms:modified>
</cp:coreProperties>
</file>